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1" w:rsidRDefault="00AD1DB1" w:rsidP="00AD1DB1">
      <w:pPr>
        <w:ind w:left="8250"/>
        <w:jc w:val="both"/>
      </w:pPr>
    </w:p>
    <w:tbl>
      <w:tblPr>
        <w:tblW w:w="14570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85"/>
        <w:gridCol w:w="7285"/>
      </w:tblGrid>
      <w:tr w:rsidR="00AD1DB1" w:rsidTr="00C50313"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Согласовано.</w:t>
            </w: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Начальник МКУ «ИМЦ Рассказовского района»</w:t>
            </w: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  <w:p w:rsidR="00AD1DB1" w:rsidRDefault="00AD1DB1" w:rsidP="00C50313">
            <w:pPr>
              <w:pStyle w:val="TableContents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Э.В. Меркулова </w:t>
            </w:r>
          </w:p>
        </w:tc>
        <w:tc>
          <w:tcPr>
            <w:tcW w:w="72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1DB1" w:rsidRDefault="00AD1DB1" w:rsidP="00C50313">
            <w:pPr>
              <w:ind w:left="-10" w:right="-10"/>
              <w:jc w:val="both"/>
              <w:rPr>
                <w:sz w:val="24"/>
              </w:rPr>
            </w:pPr>
            <w:r>
              <w:rPr>
                <w:sz w:val="24"/>
              </w:rPr>
              <w:t>Утверждаю.</w:t>
            </w:r>
          </w:p>
          <w:p w:rsidR="00AD1DB1" w:rsidRDefault="00AD1DB1" w:rsidP="00C50313">
            <w:pPr>
              <w:ind w:right="-10"/>
              <w:jc w:val="both"/>
              <w:rPr>
                <w:sz w:val="24"/>
              </w:rPr>
            </w:pPr>
            <w:r>
              <w:rPr>
                <w:sz w:val="24"/>
              </w:rPr>
              <w:t>Начальник отдела образования и защиты прав несовершеннолетних администрации района</w:t>
            </w:r>
          </w:p>
          <w:p w:rsidR="00AD1DB1" w:rsidRDefault="00AD1DB1" w:rsidP="00C50313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  <w:p w:rsidR="00AD1DB1" w:rsidRDefault="00AD1DB1" w:rsidP="00C50313">
            <w:pPr>
              <w:ind w:left="-10" w:right="-1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Н.П. Рыкова</w:t>
            </w:r>
          </w:p>
        </w:tc>
      </w:tr>
    </w:tbl>
    <w:p w:rsidR="00AD1DB1" w:rsidRDefault="00AD1DB1" w:rsidP="00AD1DB1">
      <w:r>
        <w:rPr>
          <w:b/>
          <w:bCs/>
          <w:sz w:val="24"/>
        </w:rPr>
        <w:t>План работы от</w:t>
      </w:r>
      <w:r w:rsidR="002A4507">
        <w:rPr>
          <w:b/>
          <w:bCs/>
          <w:sz w:val="24"/>
        </w:rPr>
        <w:t>дела образования и ИМЦ на февраль</w:t>
      </w:r>
      <w:r>
        <w:rPr>
          <w:b/>
          <w:bCs/>
          <w:sz w:val="24"/>
        </w:rPr>
        <w:t xml:space="preserve"> 201</w:t>
      </w:r>
      <w:r w:rsidR="00BE4DFA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года</w:t>
      </w:r>
    </w:p>
    <w:p w:rsidR="00AD1DB1" w:rsidRDefault="00AD1DB1" w:rsidP="00AD1DB1"/>
    <w:tbl>
      <w:tblPr>
        <w:tblW w:w="1584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305"/>
        <w:gridCol w:w="1618"/>
        <w:gridCol w:w="28"/>
        <w:gridCol w:w="5304"/>
        <w:gridCol w:w="28"/>
        <w:gridCol w:w="2578"/>
        <w:gridCol w:w="44"/>
        <w:gridCol w:w="2732"/>
        <w:gridCol w:w="28"/>
        <w:gridCol w:w="2069"/>
        <w:gridCol w:w="28"/>
        <w:gridCol w:w="12"/>
        <w:gridCol w:w="28"/>
      </w:tblGrid>
      <w:tr w:rsidR="00AD1DB1" w:rsidTr="00BE4DFA">
        <w:trPr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Дата</w:t>
            </w:r>
          </w:p>
        </w:tc>
        <w:tc>
          <w:tcPr>
            <w:tcW w:w="1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Время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Мероприятие</w:t>
            </w:r>
          </w:p>
        </w:tc>
        <w:tc>
          <w:tcPr>
            <w:tcW w:w="2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Место проведения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C5031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Участники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D1DB1" w:rsidRDefault="00AD1DB1" w:rsidP="00C50313">
            <w:r>
              <w:rPr>
                <w:b/>
                <w:bCs/>
                <w:sz w:val="24"/>
              </w:rPr>
              <w:t>Ответственный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D1DB1" w:rsidRDefault="00AD1DB1" w:rsidP="00C50313"/>
        </w:tc>
      </w:tr>
      <w:tr w:rsidR="00F86F47" w:rsidTr="00255F6D">
        <w:trPr>
          <w:gridAfter w:val="1"/>
          <w:wAfter w:w="28" w:type="dxa"/>
          <w:trHeight w:val="807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F47" w:rsidRDefault="00F86F47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01.02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F47" w:rsidRDefault="00F86F47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открытого форума исследователей «Грани творчества»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F47" w:rsidRPr="00BE4DFA" w:rsidRDefault="00F86F47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Отдел образования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F47" w:rsidRDefault="00F86F47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6F47" w:rsidRDefault="00F86F47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86F47" w:rsidRDefault="00F86F47" w:rsidP="00C50313">
            <w:pPr>
              <w:rPr>
                <w:bCs/>
                <w:sz w:val="24"/>
              </w:rPr>
            </w:pPr>
          </w:p>
        </w:tc>
      </w:tr>
      <w:tr w:rsidR="00492E9A" w:rsidTr="004812D2">
        <w:trPr>
          <w:gridAfter w:val="1"/>
          <w:wAfter w:w="28" w:type="dxa"/>
          <w:trHeight w:val="807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Веселые старты для обучающихся начальных классов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  <w:p w:rsidR="00492E9A" w:rsidRDefault="00492E9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C50313">
            <w:pPr>
              <w:rPr>
                <w:bCs/>
                <w:sz w:val="24"/>
              </w:rPr>
            </w:pPr>
          </w:p>
        </w:tc>
      </w:tr>
      <w:tr w:rsidR="00492E9A" w:rsidTr="004812D2">
        <w:trPr>
          <w:gridAfter w:val="1"/>
          <w:wAfter w:w="28" w:type="dxa"/>
          <w:trHeight w:val="807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01-02.02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Зимний поход воспитанников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 в рамках месячника оборонно-массовой работы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одоскляй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  <w:p w:rsidR="00492E9A" w:rsidRDefault="00492E9A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А.А.Михеев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C50313">
            <w:pPr>
              <w:rPr>
                <w:bCs/>
                <w:sz w:val="24"/>
              </w:rPr>
            </w:pPr>
          </w:p>
        </w:tc>
      </w:tr>
      <w:tr w:rsidR="00255F6D" w:rsidTr="00255F6D">
        <w:trPr>
          <w:gridAfter w:val="1"/>
          <w:wAfter w:w="28" w:type="dxa"/>
          <w:trHeight w:val="739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01-03.02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Соревнования по кикбоксингу, посвящ</w:t>
            </w:r>
            <w:r w:rsidR="007A338D">
              <w:rPr>
                <w:sz w:val="24"/>
              </w:rPr>
              <w:t>енные 75-й годовщине снятия</w:t>
            </w:r>
            <w:r w:rsidRPr="00255F6D">
              <w:rPr>
                <w:sz w:val="24"/>
              </w:rPr>
              <w:t xml:space="preserve"> блокады Ленинграда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0336EF">
            <w:pPr>
              <w:spacing w:line="240" w:lineRule="auto"/>
              <w:rPr>
                <w:sz w:val="24"/>
              </w:rPr>
            </w:pPr>
            <w:proofErr w:type="spellStart"/>
            <w:r w:rsidRPr="00255F6D">
              <w:rPr>
                <w:sz w:val="24"/>
              </w:rPr>
              <w:t>г</w:t>
            </w:r>
            <w:proofErr w:type="gramStart"/>
            <w:r w:rsidRPr="00255F6D">
              <w:rPr>
                <w:sz w:val="24"/>
              </w:rPr>
              <w:t>.В</w:t>
            </w:r>
            <w:proofErr w:type="gramEnd"/>
            <w:r w:rsidRPr="00255F6D">
              <w:rPr>
                <w:sz w:val="24"/>
              </w:rPr>
              <w:t>оронеж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255F6D" w:rsidTr="007E38A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04.02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09-00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Региональный этап олимпиады по обществознанию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proofErr w:type="spellStart"/>
            <w:r w:rsidRPr="00255F6D">
              <w:rPr>
                <w:sz w:val="24"/>
              </w:rPr>
              <w:t>г</w:t>
            </w:r>
            <w:proofErr w:type="gramStart"/>
            <w:r w:rsidRPr="00255F6D">
              <w:rPr>
                <w:sz w:val="24"/>
              </w:rPr>
              <w:t>.Т</w:t>
            </w:r>
            <w:proofErr w:type="gramEnd"/>
            <w:r w:rsidRPr="00255F6D">
              <w:rPr>
                <w:sz w:val="24"/>
              </w:rPr>
              <w:t>амбов</w:t>
            </w:r>
            <w:proofErr w:type="spellEnd"/>
            <w:r w:rsidRPr="00255F6D">
              <w:rPr>
                <w:sz w:val="24"/>
              </w:rPr>
              <w:t xml:space="preserve">, </w:t>
            </w:r>
            <w:proofErr w:type="spellStart"/>
            <w:r w:rsidRPr="00255F6D">
              <w:rPr>
                <w:sz w:val="24"/>
              </w:rPr>
              <w:t>ул.Советская</w:t>
            </w:r>
            <w:proofErr w:type="spellEnd"/>
            <w:r w:rsidRPr="00255F6D">
              <w:rPr>
                <w:sz w:val="24"/>
              </w:rPr>
              <w:t>, д181Б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9A4538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255F6D" w:rsidTr="007E38A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EA565C" w:rsidRDefault="00255F6D" w:rsidP="00410F29">
            <w:pPr>
              <w:rPr>
                <w:sz w:val="24"/>
              </w:rPr>
            </w:pPr>
            <w:r>
              <w:rPr>
                <w:sz w:val="24"/>
              </w:rPr>
              <w:t>До 05.02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D" w:rsidRDefault="00255F6D" w:rsidP="00410F29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EA565C" w:rsidRDefault="00255F6D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Мониторинг организации и качества питания в общеобразовательных организациях в 2018-2019 </w:t>
            </w:r>
            <w:proofErr w:type="spellStart"/>
            <w:r>
              <w:rPr>
                <w:sz w:val="24"/>
              </w:rPr>
              <w:t>уч.г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r>
              <w:rPr>
                <w:rFonts w:eastAsia="Andale Sans UI" w:cs="Tahoma"/>
                <w:kern w:val="3"/>
                <w:sz w:val="24"/>
                <w:lang w:eastAsia="ja-JP" w:bidi="fa-IR"/>
              </w:rPr>
              <w:t>Образовательные организации</w:t>
            </w:r>
          </w:p>
          <w:p w:rsidR="00255F6D" w:rsidRPr="00EA565C" w:rsidRDefault="00255F6D" w:rsidP="00410F29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Pr="00EA565C" w:rsidRDefault="00255F6D" w:rsidP="00410F29">
            <w:pPr>
              <w:rPr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А.В.Терзи</w:t>
            </w:r>
            <w:proofErr w:type="spellEnd"/>
          </w:p>
          <w:p w:rsidR="00255F6D" w:rsidRDefault="00255F6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М.В.Филонов</w:t>
            </w:r>
            <w:proofErr w:type="spellEnd"/>
          </w:p>
          <w:p w:rsidR="00255F6D" w:rsidRDefault="00255F6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Е.В.Матюкова</w:t>
            </w:r>
            <w:proofErr w:type="spellEnd"/>
          </w:p>
          <w:p w:rsidR="00255F6D" w:rsidRPr="00EA565C" w:rsidRDefault="00255F6D" w:rsidP="00410F29">
            <w:pPr>
              <w:rPr>
                <w:sz w:val="24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О.В.Ткаченко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255F6D" w:rsidTr="001F5BE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410F29">
            <w:pPr>
              <w:rPr>
                <w:bCs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F6D" w:rsidRDefault="00255F6D" w:rsidP="00410F29"/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255F6D" w:rsidTr="001F5BE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410F29">
            <w:pPr>
              <w:rPr>
                <w:bCs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F6D" w:rsidRDefault="00255F6D" w:rsidP="00410F29"/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255F6D" w:rsidTr="00255F6D">
        <w:trPr>
          <w:gridAfter w:val="1"/>
          <w:wAfter w:w="28" w:type="dxa"/>
          <w:trHeight w:val="25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F6D" w:rsidRDefault="00255F6D" w:rsidP="00410F29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410F29">
            <w:pPr>
              <w:rPr>
                <w:bCs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55F6D" w:rsidRDefault="00255F6D" w:rsidP="00410F29"/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255F6D" w:rsidTr="001D6C41">
        <w:trPr>
          <w:gridAfter w:val="1"/>
          <w:wAfter w:w="28" w:type="dxa"/>
          <w:trHeight w:val="452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06.02-09.02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 xml:space="preserve">Первенство Западного Федерального округа по </w:t>
            </w:r>
            <w:r w:rsidRPr="00255F6D">
              <w:rPr>
                <w:sz w:val="24"/>
              </w:rPr>
              <w:lastRenderedPageBreak/>
              <w:t>кикбоксингу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9A4538">
            <w:pPr>
              <w:spacing w:line="240" w:lineRule="auto"/>
              <w:rPr>
                <w:rFonts w:eastAsia="Andale Sans UI" w:cs="Tahoma"/>
                <w:kern w:val="3"/>
                <w:sz w:val="24"/>
                <w:lang w:eastAsia="ja-JP" w:bidi="fa-IR"/>
              </w:rPr>
            </w:pPr>
            <w:proofErr w:type="spellStart"/>
            <w:r w:rsidRPr="00255F6D">
              <w:rPr>
                <w:sz w:val="24"/>
              </w:rPr>
              <w:lastRenderedPageBreak/>
              <w:t>г</w:t>
            </w:r>
            <w:proofErr w:type="gramStart"/>
            <w:r w:rsidRPr="00255F6D">
              <w:rPr>
                <w:sz w:val="24"/>
              </w:rPr>
              <w:t>.С</w:t>
            </w:r>
            <w:proofErr w:type="gramEnd"/>
            <w:r w:rsidRPr="00255F6D">
              <w:rPr>
                <w:sz w:val="24"/>
              </w:rPr>
              <w:t>анкт</w:t>
            </w:r>
            <w:proofErr w:type="spellEnd"/>
            <w:r w:rsidRPr="00255F6D">
              <w:rPr>
                <w:sz w:val="24"/>
              </w:rPr>
              <w:t>-Петербург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410F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</w:t>
            </w:r>
            <w:r>
              <w:rPr>
                <w:sz w:val="24"/>
              </w:rPr>
              <w:lastRenderedPageBreak/>
              <w:t>Рассказовского района»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255F6D" w:rsidTr="007E38A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lastRenderedPageBreak/>
              <w:t>06.02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 xml:space="preserve">Итоговое сочинение в 11 </w:t>
            </w:r>
            <w:proofErr w:type="spellStart"/>
            <w:r w:rsidRPr="00255F6D">
              <w:rPr>
                <w:sz w:val="24"/>
              </w:rPr>
              <w:t>кл</w:t>
            </w:r>
            <w:proofErr w:type="spellEnd"/>
            <w:r w:rsidRPr="00255F6D">
              <w:rPr>
                <w:sz w:val="24"/>
              </w:rPr>
              <w:t>.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Pr="00255F6D" w:rsidRDefault="00255F6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 xml:space="preserve">МБОУ </w:t>
            </w:r>
            <w:proofErr w:type="spellStart"/>
            <w:r w:rsidRPr="00255F6D">
              <w:rPr>
                <w:sz w:val="24"/>
              </w:rPr>
              <w:t>Верхнеспасская</w:t>
            </w:r>
            <w:proofErr w:type="spellEnd"/>
            <w:r w:rsidRPr="00255F6D"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F6D" w:rsidRDefault="00255F6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F6D" w:rsidRDefault="00255F6D" w:rsidP="00C50313">
            <w:pPr>
              <w:rPr>
                <w:bCs/>
                <w:sz w:val="24"/>
              </w:rPr>
            </w:pPr>
          </w:p>
        </w:tc>
      </w:tr>
      <w:tr w:rsidR="00492E9A" w:rsidTr="007E38A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410F29">
            <w:pPr>
              <w:rPr>
                <w:sz w:val="24"/>
              </w:rPr>
            </w:pPr>
          </w:p>
          <w:p w:rsidR="00492E9A" w:rsidRDefault="00492E9A" w:rsidP="00410F29">
            <w:pPr>
              <w:rPr>
                <w:sz w:val="24"/>
              </w:rPr>
            </w:pPr>
          </w:p>
          <w:p w:rsidR="00492E9A" w:rsidRPr="00255F6D" w:rsidRDefault="00492E9A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07.02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E9A" w:rsidRDefault="00492E9A" w:rsidP="00410F29">
            <w:pPr>
              <w:rPr>
                <w:sz w:val="24"/>
              </w:rPr>
            </w:pPr>
          </w:p>
          <w:p w:rsidR="00492E9A" w:rsidRDefault="00492E9A" w:rsidP="00410F29">
            <w:pPr>
              <w:rPr>
                <w:sz w:val="24"/>
              </w:rPr>
            </w:pPr>
          </w:p>
          <w:p w:rsidR="00492E9A" w:rsidRPr="00255F6D" w:rsidRDefault="00492E9A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09-00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410F29">
            <w:pPr>
              <w:rPr>
                <w:sz w:val="24"/>
              </w:rPr>
            </w:pPr>
          </w:p>
          <w:p w:rsidR="00492E9A" w:rsidRDefault="00492E9A" w:rsidP="00410F29">
            <w:pPr>
              <w:rPr>
                <w:sz w:val="24"/>
              </w:rPr>
            </w:pPr>
          </w:p>
          <w:p w:rsidR="00492E9A" w:rsidRPr="00255F6D" w:rsidRDefault="00492E9A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Региональный этап олимпиады по экологии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410F29">
            <w:pPr>
              <w:rPr>
                <w:sz w:val="24"/>
              </w:rPr>
            </w:pPr>
          </w:p>
          <w:p w:rsidR="00492E9A" w:rsidRDefault="00492E9A" w:rsidP="00410F29">
            <w:pPr>
              <w:rPr>
                <w:sz w:val="24"/>
              </w:rPr>
            </w:pPr>
          </w:p>
          <w:p w:rsidR="00492E9A" w:rsidRPr="00255F6D" w:rsidRDefault="00492E9A" w:rsidP="00410F29">
            <w:pPr>
              <w:rPr>
                <w:sz w:val="24"/>
              </w:rPr>
            </w:pPr>
            <w:proofErr w:type="spellStart"/>
            <w:r w:rsidRPr="00255F6D">
              <w:rPr>
                <w:sz w:val="24"/>
              </w:rPr>
              <w:t>г</w:t>
            </w:r>
            <w:proofErr w:type="gramStart"/>
            <w:r w:rsidRPr="00255F6D">
              <w:rPr>
                <w:sz w:val="24"/>
              </w:rPr>
              <w:t>.Т</w:t>
            </w:r>
            <w:proofErr w:type="gramEnd"/>
            <w:r w:rsidRPr="00255F6D">
              <w:rPr>
                <w:sz w:val="24"/>
              </w:rPr>
              <w:t>амбов</w:t>
            </w:r>
            <w:proofErr w:type="spellEnd"/>
            <w:r w:rsidRPr="00255F6D">
              <w:rPr>
                <w:sz w:val="24"/>
              </w:rPr>
              <w:t xml:space="preserve">, </w:t>
            </w:r>
            <w:proofErr w:type="spellStart"/>
            <w:r w:rsidRPr="00255F6D">
              <w:rPr>
                <w:sz w:val="24"/>
              </w:rPr>
              <w:t>ул.Комсомольская</w:t>
            </w:r>
            <w:proofErr w:type="spellEnd"/>
            <w:r w:rsidRPr="00255F6D">
              <w:rPr>
                <w:sz w:val="24"/>
              </w:rPr>
              <w:t>, пл.5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C50313">
            <w:pPr>
              <w:rPr>
                <w:bCs/>
                <w:sz w:val="24"/>
              </w:rPr>
            </w:pPr>
          </w:p>
        </w:tc>
      </w:tr>
      <w:tr w:rsidR="00492E9A" w:rsidTr="007E38A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9A4538">
            <w:pPr>
              <w:rPr>
                <w:bCs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E9A" w:rsidRDefault="00492E9A" w:rsidP="009A4538"/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C50313">
            <w:pPr>
              <w:rPr>
                <w:bCs/>
                <w:sz w:val="24"/>
              </w:rPr>
            </w:pPr>
          </w:p>
        </w:tc>
      </w:tr>
      <w:tr w:rsidR="00492E9A" w:rsidTr="007E38AB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9A4538">
            <w:pPr>
              <w:rPr>
                <w:bCs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E9A" w:rsidRDefault="00492E9A" w:rsidP="009A4538"/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C50313">
            <w:pPr>
              <w:rPr>
                <w:bCs/>
                <w:sz w:val="24"/>
              </w:rPr>
            </w:pPr>
          </w:p>
        </w:tc>
      </w:tr>
      <w:tr w:rsidR="00492E9A" w:rsidTr="00492E9A">
        <w:trPr>
          <w:gridAfter w:val="1"/>
          <w:wAfter w:w="28" w:type="dxa"/>
          <w:trHeight w:val="25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E9A" w:rsidRDefault="00492E9A" w:rsidP="009A4538">
            <w:pPr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9A4538">
            <w:pPr>
              <w:rPr>
                <w:bCs/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92E9A" w:rsidRDefault="00492E9A" w:rsidP="009A4538"/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92E9A" w:rsidRDefault="00492E9A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410F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410F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09-00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410F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Обучающий семинар с заместителями директоров по учебно-воспитательной работе по работе с образовательной платформой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410F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410F2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Заместители директоров по УВР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410F29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734741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Обучающий семинар с учителями математики по работе с образовательной программой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математики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7A338D">
        <w:trPr>
          <w:gridAfter w:val="1"/>
          <w:wAfter w:w="28" w:type="dxa"/>
          <w:trHeight w:val="25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736CFA">
            <w:pPr>
              <w:spacing w:line="240" w:lineRule="auto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7D2CA6">
            <w:pPr>
              <w:spacing w:line="240" w:lineRule="auto"/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7D2CA6">
            <w:pPr>
              <w:spacing w:line="240" w:lineRule="auto"/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7D2CA6">
            <w:pPr>
              <w:spacing w:line="240" w:lineRule="auto"/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7D2CA6">
            <w:pPr>
              <w:spacing w:line="240" w:lineRule="auto"/>
              <w:rPr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7D2CA6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9A453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Обучающий семинар с учителями математики по работе с образовательной программой </w:t>
            </w:r>
            <w:proofErr w:type="spellStart"/>
            <w:r>
              <w:rPr>
                <w:sz w:val="24"/>
              </w:rPr>
              <w:t>Учи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</w:t>
            </w:r>
            <w:proofErr w:type="spell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9A453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9A453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английского языка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9A453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3A7E09" w:rsidRDefault="007A338D" w:rsidP="000336EF">
            <w:pPr>
              <w:spacing w:line="240" w:lineRule="auto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Участие в региональном этапе </w:t>
            </w:r>
            <w:r>
              <w:rPr>
                <w:sz w:val="24"/>
                <w:lang w:val="en-US"/>
              </w:rPr>
              <w:t>VIII</w:t>
            </w:r>
            <w:r>
              <w:rPr>
                <w:sz w:val="24"/>
              </w:rPr>
              <w:t xml:space="preserve"> Национального </w:t>
            </w:r>
            <w:proofErr w:type="spellStart"/>
            <w:r>
              <w:rPr>
                <w:sz w:val="24"/>
              </w:rPr>
              <w:t>артпроекта</w:t>
            </w:r>
            <w:proofErr w:type="spellEnd"/>
            <w:r>
              <w:rPr>
                <w:sz w:val="24"/>
              </w:rPr>
              <w:t xml:space="preserve"> «Школа Конкурса мастерства юных дизайнеров, модельеров, театров моды и костюма «Молодежная мода-Новый стиль отношений»</w:t>
            </w:r>
            <w:proofErr w:type="gramEnd"/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амбов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ул.Рахманинова</w:t>
            </w:r>
            <w:proofErr w:type="spellEnd"/>
            <w:r>
              <w:rPr>
                <w:sz w:val="24"/>
              </w:rPr>
              <w:t>, д.3б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Воспитанники ДДТ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09.02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Участие в областной лыжной гонке «Лыжня России – 2019»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proofErr w:type="spellStart"/>
            <w:r w:rsidRPr="00255F6D">
              <w:rPr>
                <w:sz w:val="24"/>
              </w:rPr>
              <w:t>г</w:t>
            </w:r>
            <w:proofErr w:type="gramStart"/>
            <w:r w:rsidRPr="00255F6D">
              <w:rPr>
                <w:sz w:val="24"/>
              </w:rPr>
              <w:t>.Т</w:t>
            </w:r>
            <w:proofErr w:type="gramEnd"/>
            <w:r w:rsidRPr="00255F6D">
              <w:rPr>
                <w:sz w:val="24"/>
              </w:rPr>
              <w:t>амбов</w:t>
            </w:r>
            <w:proofErr w:type="spellEnd"/>
            <w:r w:rsidRPr="00255F6D">
              <w:rPr>
                <w:sz w:val="24"/>
              </w:rPr>
              <w:t>, Парк Дружбы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Ю.Е.Федосеева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11.02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09-00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Региональный этап олимпиады по английскому языку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proofErr w:type="spellStart"/>
            <w:r w:rsidRPr="00255F6D">
              <w:rPr>
                <w:sz w:val="24"/>
              </w:rPr>
              <w:t>г</w:t>
            </w:r>
            <w:proofErr w:type="gramStart"/>
            <w:r w:rsidRPr="00255F6D">
              <w:rPr>
                <w:sz w:val="24"/>
              </w:rPr>
              <w:t>.Т</w:t>
            </w:r>
            <w:proofErr w:type="gramEnd"/>
            <w:r w:rsidRPr="00255F6D">
              <w:rPr>
                <w:sz w:val="24"/>
              </w:rPr>
              <w:t>амбов</w:t>
            </w:r>
            <w:proofErr w:type="spellEnd"/>
            <w:r w:rsidRPr="00255F6D">
              <w:rPr>
                <w:sz w:val="24"/>
              </w:rPr>
              <w:t xml:space="preserve">, </w:t>
            </w:r>
            <w:proofErr w:type="spellStart"/>
            <w:r w:rsidRPr="00255F6D">
              <w:rPr>
                <w:sz w:val="24"/>
              </w:rPr>
              <w:t>ул.Советская</w:t>
            </w:r>
            <w:proofErr w:type="spellEnd"/>
            <w:r w:rsidRPr="00255F6D">
              <w:rPr>
                <w:sz w:val="24"/>
              </w:rPr>
              <w:t>, д181Б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12.02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09-00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Региональный этап олимпиады по английскому языку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proofErr w:type="spellStart"/>
            <w:r w:rsidRPr="00255F6D">
              <w:rPr>
                <w:sz w:val="24"/>
              </w:rPr>
              <w:t>г</w:t>
            </w:r>
            <w:proofErr w:type="gramStart"/>
            <w:r w:rsidRPr="00255F6D">
              <w:rPr>
                <w:sz w:val="24"/>
              </w:rPr>
              <w:t>.Т</w:t>
            </w:r>
            <w:proofErr w:type="gramEnd"/>
            <w:r w:rsidRPr="00255F6D">
              <w:rPr>
                <w:sz w:val="24"/>
              </w:rPr>
              <w:t>амбов</w:t>
            </w:r>
            <w:proofErr w:type="spellEnd"/>
            <w:r w:rsidRPr="00255F6D">
              <w:rPr>
                <w:sz w:val="24"/>
              </w:rPr>
              <w:t xml:space="preserve">, </w:t>
            </w:r>
            <w:proofErr w:type="spellStart"/>
            <w:r w:rsidRPr="00255F6D">
              <w:rPr>
                <w:sz w:val="24"/>
              </w:rPr>
              <w:t>ул.Советская</w:t>
            </w:r>
            <w:proofErr w:type="spellEnd"/>
            <w:r w:rsidRPr="00255F6D">
              <w:rPr>
                <w:sz w:val="24"/>
              </w:rPr>
              <w:t>, д181Б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255F6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t>Зарядка с чемпионом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МБОУ Платоновская </w:t>
            </w:r>
            <w:r>
              <w:rPr>
                <w:sz w:val="24"/>
              </w:rPr>
              <w:lastRenderedPageBreak/>
              <w:t>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proofErr w:type="gramStart"/>
            <w:r>
              <w:rPr>
                <w:bCs/>
                <w:sz w:val="24"/>
              </w:rPr>
              <w:lastRenderedPageBreak/>
              <w:t>Обучающиеся</w:t>
            </w:r>
            <w:proofErr w:type="gramEnd"/>
            <w:r>
              <w:rPr>
                <w:bCs/>
                <w:sz w:val="24"/>
              </w:rPr>
              <w:t xml:space="preserve"> начальных </w:t>
            </w:r>
            <w:r>
              <w:rPr>
                <w:bCs/>
                <w:sz w:val="24"/>
              </w:rPr>
              <w:lastRenderedPageBreak/>
              <w:t>классов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lastRenderedPageBreak/>
              <w:t>Ю.Е.Федосеева</w:t>
            </w:r>
            <w:proofErr w:type="spellEnd"/>
          </w:p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lastRenderedPageBreak/>
              <w:t>В.В.Ивлев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12.02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t>Сдача нормативов ГТО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rPr>
                <w:sz w:val="24"/>
              </w:rPr>
            </w:pPr>
            <w:r>
              <w:rPr>
                <w:sz w:val="24"/>
              </w:rPr>
              <w:t xml:space="preserve">МБОУ </w:t>
            </w:r>
            <w:proofErr w:type="spellStart"/>
            <w:r>
              <w:rPr>
                <w:sz w:val="24"/>
              </w:rPr>
              <w:t>Верхнеспасская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proofErr w:type="gram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Обучающиеся</w:t>
            </w:r>
            <w:proofErr w:type="gramEnd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 xml:space="preserve"> ОО района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Ю.А.Ломакин</w:t>
            </w:r>
            <w:proofErr w:type="spellEnd"/>
          </w:p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С.В.Багин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E70CFE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13.02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09-00</w:t>
            </w:r>
          </w:p>
        </w:tc>
        <w:tc>
          <w:tcPr>
            <w:tcW w:w="5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 xml:space="preserve">Итоговое собеседование по русскому языку в 9 </w:t>
            </w:r>
            <w:proofErr w:type="spellStart"/>
            <w:r w:rsidRPr="00255F6D">
              <w:rPr>
                <w:sz w:val="24"/>
              </w:rPr>
              <w:t>кл</w:t>
            </w:r>
            <w:proofErr w:type="spellEnd"/>
            <w:r w:rsidRPr="00255F6D">
              <w:rPr>
                <w:sz w:val="24"/>
              </w:rPr>
              <w:t>.</w:t>
            </w:r>
          </w:p>
        </w:tc>
        <w:tc>
          <w:tcPr>
            <w:tcW w:w="26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 xml:space="preserve">МБОУ </w:t>
            </w:r>
            <w:proofErr w:type="spellStart"/>
            <w:r w:rsidRPr="00255F6D">
              <w:rPr>
                <w:sz w:val="24"/>
              </w:rPr>
              <w:t>Верхнеспасская</w:t>
            </w:r>
            <w:proofErr w:type="spellEnd"/>
            <w:r w:rsidRPr="00255F6D">
              <w:rPr>
                <w:sz w:val="24"/>
              </w:rPr>
              <w:t xml:space="preserve"> СОШ</w:t>
            </w:r>
          </w:p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МБОУ Платоновская СОШ</w:t>
            </w:r>
          </w:p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МКОУ «</w:t>
            </w:r>
            <w:proofErr w:type="spellStart"/>
            <w:r w:rsidRPr="00255F6D">
              <w:rPr>
                <w:sz w:val="24"/>
              </w:rPr>
              <w:t>Зеленовская</w:t>
            </w:r>
            <w:proofErr w:type="spellEnd"/>
            <w:r w:rsidRPr="00255F6D">
              <w:rPr>
                <w:sz w:val="24"/>
              </w:rPr>
              <w:t xml:space="preserve"> СОШ»</w:t>
            </w:r>
          </w:p>
        </w:tc>
        <w:tc>
          <w:tcPr>
            <w:tcW w:w="2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E70CFE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E70CFE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E70CFE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E70CFE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16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533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6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4812D2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14.02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Районный бал науки «Фабрика звезд»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латоновка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 w:rsidRPr="004812D2">
              <w:rPr>
                <w:sz w:val="24"/>
              </w:rPr>
              <w:t>Обучающиеся ОО</w:t>
            </w:r>
            <w:r w:rsidR="002C6E14">
              <w:rPr>
                <w:sz w:val="24"/>
              </w:rPr>
              <w:t>, педагоги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C54FAD">
        <w:trPr>
          <w:gridAfter w:val="1"/>
          <w:wAfter w:w="28" w:type="dxa"/>
          <w:trHeight w:val="452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15.02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изобразительного искусства и декоративно-прикладного творчества «Палитра ремесел»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Общеобразовательные организации</w:t>
            </w:r>
          </w:p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Дом</w:t>
            </w:r>
            <w:proofErr w:type="gramEnd"/>
            <w:r>
              <w:rPr>
                <w:sz w:val="24"/>
              </w:rPr>
              <w:t xml:space="preserve"> детского творчества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5D40FA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IX</w:t>
            </w:r>
            <w:r w:rsidRPr="005D40FA">
              <w:rPr>
                <w:sz w:val="24"/>
              </w:rPr>
              <w:t xml:space="preserve"> </w:t>
            </w:r>
            <w:r>
              <w:rPr>
                <w:sz w:val="24"/>
              </w:rPr>
              <w:t>областного открытого чемпионата по интеллектуальным играм «Что? Где? Когда? Среди школьных команд Рассказовского района «Весенний бриз»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15.02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Открытое занятие по математике  в 6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Дмитриевщинский</w:t>
            </w:r>
            <w:proofErr w:type="spellEnd"/>
            <w:r>
              <w:rPr>
                <w:sz w:val="24"/>
              </w:rPr>
              <w:t xml:space="preserve"> филиал МБОУ </w:t>
            </w:r>
            <w:proofErr w:type="gramStart"/>
            <w:r>
              <w:rPr>
                <w:sz w:val="24"/>
              </w:rPr>
              <w:t>Платоновской</w:t>
            </w:r>
            <w:proofErr w:type="gramEnd"/>
            <w:r>
              <w:rPr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2C6E14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7A338D">
              <w:rPr>
                <w:sz w:val="24"/>
              </w:rPr>
              <w:t xml:space="preserve"> математики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Э.В.Меркулова</w:t>
            </w:r>
            <w:proofErr w:type="spellEnd"/>
          </w:p>
          <w:p w:rsidR="007A338D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Е.С.Тумакова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4C1865">
        <w:trPr>
          <w:gridAfter w:val="1"/>
          <w:wAfter w:w="28" w:type="dxa"/>
          <w:trHeight w:val="452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15.02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юных фотолюбителей «Юность России»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9A4538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9A4538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DA0209">
        <w:trPr>
          <w:gridAfter w:val="1"/>
          <w:wAfter w:w="28" w:type="dxa"/>
          <w:trHeight w:val="452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15.02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Мониторинг планируемой численности детей в возрасте от 6 до 18 лет, подлежащих оздоровле</w:t>
            </w:r>
            <w:r w:rsidR="002C6E14">
              <w:rPr>
                <w:sz w:val="24"/>
              </w:rPr>
              <w:t>нию по типам организаций отдыха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8039E7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18.02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Открытое занятие по физике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Озерский филиал МБОУ Верхнеспасской </w:t>
            </w:r>
            <w:r>
              <w:rPr>
                <w:bCs/>
                <w:sz w:val="24"/>
              </w:rPr>
              <w:lastRenderedPageBreak/>
              <w:t>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Учителя физики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Э.В.Меркулова</w:t>
            </w:r>
            <w:proofErr w:type="spellEnd"/>
          </w:p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Н.И.Давыдова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6D7370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lastRenderedPageBreak/>
              <w:t>18.02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09-00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r w:rsidRPr="00255F6D">
              <w:rPr>
                <w:sz w:val="24"/>
              </w:rPr>
              <w:t>Региональный этап олимпиады по географии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255F6D" w:rsidRDefault="007A338D" w:rsidP="00410F29">
            <w:pPr>
              <w:rPr>
                <w:sz w:val="24"/>
              </w:rPr>
            </w:pPr>
            <w:proofErr w:type="spellStart"/>
            <w:r w:rsidRPr="00255F6D">
              <w:rPr>
                <w:sz w:val="24"/>
              </w:rPr>
              <w:t>г</w:t>
            </w:r>
            <w:proofErr w:type="gramStart"/>
            <w:r w:rsidRPr="00255F6D">
              <w:rPr>
                <w:sz w:val="24"/>
              </w:rPr>
              <w:t>.Т</w:t>
            </w:r>
            <w:proofErr w:type="gramEnd"/>
            <w:r w:rsidRPr="00255F6D">
              <w:rPr>
                <w:sz w:val="24"/>
              </w:rPr>
              <w:t>амбов</w:t>
            </w:r>
            <w:proofErr w:type="spellEnd"/>
            <w:r w:rsidRPr="00255F6D">
              <w:rPr>
                <w:sz w:val="24"/>
              </w:rPr>
              <w:t xml:space="preserve">, </w:t>
            </w:r>
            <w:proofErr w:type="spellStart"/>
            <w:r w:rsidRPr="00255F6D">
              <w:rPr>
                <w:sz w:val="24"/>
              </w:rPr>
              <w:t>ул.Комсомольская</w:t>
            </w:r>
            <w:proofErr w:type="spellEnd"/>
            <w:r w:rsidRPr="00255F6D">
              <w:rPr>
                <w:sz w:val="24"/>
              </w:rPr>
              <w:t>, пл.5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410F29">
            <w:pPr>
              <w:spacing w:line="240" w:lineRule="auto"/>
              <w:rPr>
                <w:rFonts w:eastAsia="Andale Sans UI"/>
                <w:bCs/>
                <w:kern w:val="3"/>
                <w:sz w:val="24"/>
                <w:lang w:eastAsia="ja-JP" w:bidi="fa-IR"/>
              </w:rPr>
            </w:pPr>
            <w:proofErr w:type="spellStart"/>
            <w:r>
              <w:rPr>
                <w:rFonts w:eastAsia="Andale Sans UI"/>
                <w:bCs/>
                <w:kern w:val="3"/>
                <w:sz w:val="24"/>
                <w:lang w:eastAsia="ja-JP" w:bidi="fa-IR"/>
              </w:rPr>
              <w:t>Г.В.Скакалина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8039E7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Открытый урок по информатике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Рассказовский</w:t>
            </w:r>
            <w:proofErr w:type="spellEnd"/>
            <w:r>
              <w:rPr>
                <w:bCs/>
                <w:sz w:val="24"/>
              </w:rPr>
              <w:t xml:space="preserve"> филиал МБОУ </w:t>
            </w:r>
            <w:proofErr w:type="gramStart"/>
            <w:r>
              <w:rPr>
                <w:bCs/>
                <w:sz w:val="24"/>
              </w:rPr>
              <w:t>Платоновской</w:t>
            </w:r>
            <w:proofErr w:type="gramEnd"/>
            <w:r>
              <w:rPr>
                <w:bCs/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информатики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О.В.Володарская</w:t>
            </w:r>
            <w:proofErr w:type="spellEnd"/>
            <w:r>
              <w:rPr>
                <w:bCs/>
                <w:sz w:val="24"/>
              </w:rPr>
              <w:t xml:space="preserve"> </w:t>
            </w:r>
          </w:p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С.В.Рыжова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8039E7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Заседание рабочей группы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Нижнеспасский</w:t>
            </w:r>
            <w:proofErr w:type="spellEnd"/>
            <w:r>
              <w:rPr>
                <w:bCs/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Заместители директоров по УВР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Э.В.Меркулова</w:t>
            </w:r>
            <w:proofErr w:type="spellEnd"/>
          </w:p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О.Б.Кочетова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7601C0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До 20.02.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2C6E14" w:rsidP="002C6E14">
            <w:pPr>
              <w:rPr>
                <w:sz w:val="24"/>
              </w:rPr>
            </w:pPr>
            <w:r>
              <w:rPr>
                <w:sz w:val="24"/>
              </w:rPr>
              <w:t>Мониторинг по охвату горячим</w:t>
            </w:r>
            <w:r w:rsidR="007A338D">
              <w:rPr>
                <w:sz w:val="24"/>
              </w:rPr>
              <w:t xml:space="preserve"> питани</w:t>
            </w:r>
            <w:r>
              <w:rPr>
                <w:sz w:val="24"/>
              </w:rPr>
              <w:t>ем</w:t>
            </w:r>
            <w:r w:rsidR="007A338D">
              <w:rPr>
                <w:sz w:val="24"/>
              </w:rPr>
              <w:t xml:space="preserve"> учащихся общеобразовательных организаций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Руководители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А.В.Терзи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7601C0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20.02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>Одиночная подготовка воина-разведчика, посвященная 74-летней годовщине Великой Победы, Дню Защитника Отечества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с</w:t>
            </w:r>
            <w:proofErr w:type="gramStart"/>
            <w:r>
              <w:rPr>
                <w:bCs/>
                <w:sz w:val="24"/>
              </w:rPr>
              <w:t>.П</w:t>
            </w:r>
            <w:proofErr w:type="gramEnd"/>
            <w:r>
              <w:rPr>
                <w:bCs/>
                <w:sz w:val="24"/>
              </w:rPr>
              <w:t>одоскляй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Ю.Е.Федосеева</w:t>
            </w:r>
            <w:proofErr w:type="spellEnd"/>
          </w:p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7601C0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20.02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 xml:space="preserve">Открытый урок по английскому языку в 5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Новгородовский</w:t>
            </w:r>
            <w:proofErr w:type="spellEnd"/>
            <w:r>
              <w:rPr>
                <w:bCs/>
                <w:sz w:val="24"/>
              </w:rPr>
              <w:t xml:space="preserve"> филиал МБОУ </w:t>
            </w:r>
            <w:proofErr w:type="gramStart"/>
            <w:r>
              <w:rPr>
                <w:bCs/>
                <w:sz w:val="24"/>
              </w:rPr>
              <w:t>Платоновской</w:t>
            </w:r>
            <w:proofErr w:type="gramEnd"/>
            <w:r>
              <w:rPr>
                <w:bCs/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английского языка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М.В.Кончакова</w:t>
            </w:r>
            <w:proofErr w:type="spellEnd"/>
          </w:p>
          <w:p w:rsidR="002C6E14" w:rsidRDefault="002C6E14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В.В.Краснова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7601C0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20.02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>Открытый урок по истории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607EE5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Новгородовский</w:t>
            </w:r>
            <w:proofErr w:type="spellEnd"/>
            <w:r>
              <w:rPr>
                <w:bCs/>
                <w:sz w:val="24"/>
              </w:rPr>
              <w:t xml:space="preserve"> филиал МБОУ </w:t>
            </w:r>
            <w:proofErr w:type="gramStart"/>
            <w:r>
              <w:rPr>
                <w:bCs/>
                <w:sz w:val="24"/>
              </w:rPr>
              <w:t>Платоновской</w:t>
            </w:r>
            <w:proofErr w:type="gramEnd"/>
            <w:r>
              <w:rPr>
                <w:bCs/>
                <w:sz w:val="24"/>
              </w:rPr>
              <w:t xml:space="preserve">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607EE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Учителя истории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О.В.Володарская</w:t>
            </w:r>
            <w:proofErr w:type="spell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Н.В.Зайцева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90545D">
        <w:trPr>
          <w:gridAfter w:val="1"/>
          <w:wAfter w:w="28" w:type="dxa"/>
          <w:trHeight w:val="452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bCs/>
                <w:sz w:val="24"/>
              </w:rPr>
              <w:t>20.02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sz w:val="24"/>
              </w:rPr>
            </w:pPr>
            <w:r>
              <w:rPr>
                <w:sz w:val="24"/>
              </w:rPr>
              <w:t>Участие в региональном этапе Всероссийского конкурса детских хореографических коллективов «Здравствуй, мир!»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г</w:t>
            </w:r>
            <w:proofErr w:type="gramStart"/>
            <w:r>
              <w:rPr>
                <w:bCs/>
                <w:sz w:val="24"/>
              </w:rPr>
              <w:t>.М</w:t>
            </w:r>
            <w:proofErr w:type="gramEnd"/>
            <w:r>
              <w:rPr>
                <w:bCs/>
                <w:sz w:val="24"/>
              </w:rPr>
              <w:t>ичуринск</w:t>
            </w:r>
            <w:proofErr w:type="spellEnd"/>
            <w:r>
              <w:rPr>
                <w:bCs/>
                <w:sz w:val="24"/>
              </w:rPr>
              <w:t>, МБОУ ДО «Центр детского творчества»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9A453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 ОО, воспитанники ДШИ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9A4538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21.02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5D40FA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Муниципальный этап </w:t>
            </w: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 xml:space="preserve"> областного конкурса одаренных детей систем дошкольного и дополнительного образования детей «Искорки </w:t>
            </w:r>
            <w:proofErr w:type="spellStart"/>
            <w:r>
              <w:rPr>
                <w:sz w:val="24"/>
              </w:rPr>
              <w:t>Тамбовщины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Социокультурный центр «Вдохновение»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EA565C" w:rsidRDefault="007A338D" w:rsidP="005D40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Обучающиеся ОО, воспитанники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21.02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Открытое мероприятие в рамках РМО 3 классов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МБОУ Платоновская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5D40FA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Учителя 3 классов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О.Е.Худякова</w:t>
            </w:r>
            <w:proofErr w:type="spellEnd"/>
          </w:p>
          <w:p w:rsidR="007A338D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Л.В.Филозоф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8F648E">
        <w:trPr>
          <w:gridAfter w:val="1"/>
          <w:wAfter w:w="28" w:type="dxa"/>
          <w:trHeight w:val="452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22.02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юных кинематографистов «Десятая муза»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5D40FA">
            <w:pPr>
              <w:spacing w:line="240" w:lineRule="auto"/>
              <w:rPr>
                <w:sz w:val="24"/>
              </w:rPr>
            </w:pPr>
            <w:r w:rsidRPr="00BF2AA2">
              <w:rPr>
                <w:sz w:val="24"/>
              </w:rPr>
              <w:t>Обучающие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012B0C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0336EF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26.02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 xml:space="preserve">Участие в зональном этапе региональной олимпиады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в системе дополнительного образования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5D40FA" w:rsidRDefault="007A338D" w:rsidP="000336EF">
            <w:pPr>
              <w:rPr>
                <w:sz w:val="24"/>
              </w:rPr>
            </w:pPr>
            <w:r w:rsidRPr="005D40FA">
              <w:rPr>
                <w:sz w:val="24"/>
              </w:rPr>
              <w:t>МБУ ДО «</w:t>
            </w:r>
            <w:r>
              <w:rPr>
                <w:sz w:val="24"/>
              </w:rPr>
              <w:t xml:space="preserve">ДДТ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ассказово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rPr>
                <w:bCs/>
                <w:sz w:val="24"/>
              </w:rPr>
            </w:pPr>
            <w:r>
              <w:rPr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0336EF">
            <w:pPr>
              <w:rPr>
                <w:bCs/>
                <w:sz w:val="24"/>
              </w:rPr>
            </w:pPr>
            <w:r>
              <w:rPr>
                <w:sz w:val="24"/>
              </w:rPr>
              <w:t>М.В.Кончакова</w:t>
            </w:r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012B0C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Pr="00B93496" w:rsidRDefault="007A338D" w:rsidP="000336EF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  <w:lang w:val="en-US"/>
              </w:rPr>
              <w:t>26</w:t>
            </w:r>
            <w:r>
              <w:rPr>
                <w:bCs/>
                <w:sz w:val="24"/>
              </w:rPr>
              <w:t>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Открытое занятие педагогов-психологов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5D40FA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Педагоги-психологи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О.В.Володарская</w:t>
            </w:r>
            <w:proofErr w:type="spellEnd"/>
          </w:p>
          <w:p w:rsidR="007A338D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О.В.Хулина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012B0C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Pr="005025A9" w:rsidRDefault="007A338D" w:rsidP="000336EF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26.02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Мастер-класс «Использование нетрадиционных техник рисования»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Саюкинский</w:t>
            </w:r>
            <w:proofErr w:type="spellEnd"/>
            <w:r>
              <w:rPr>
                <w:sz w:val="24"/>
              </w:rPr>
              <w:t xml:space="preserve"> филиал МБДОУ Платоновского детского сада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Воспитатели, заведующие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О.С.Офицерова</w:t>
            </w:r>
            <w:proofErr w:type="spellEnd"/>
          </w:p>
          <w:p w:rsidR="007A338D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Л.Е.Ульянова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012B0C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0336EF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26-27.02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10-00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Соревнования по волейболу «Серебряный мяч» в рамках общероссийского проекта «Волейбол в школу»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 xml:space="preserve">РДК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аюкино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410F29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Обучающиеся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410F29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Ю.Е.Федосеева</w:t>
            </w:r>
            <w:proofErr w:type="spellEnd"/>
          </w:p>
          <w:p w:rsidR="007A338D" w:rsidRDefault="007A338D" w:rsidP="00410F29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012B0C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0336EF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>27.02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 xml:space="preserve">10-00 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Открытый урок в 1 классе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5D40FA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Нижнеспасский</w:t>
            </w:r>
            <w:proofErr w:type="spellEnd"/>
            <w:r>
              <w:rPr>
                <w:sz w:val="24"/>
              </w:rPr>
              <w:t xml:space="preserve"> филиал МБОУ Верхнеспасской СОШ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0336EF">
            <w:pPr>
              <w:rPr>
                <w:sz w:val="24"/>
              </w:rPr>
            </w:pPr>
            <w:r>
              <w:rPr>
                <w:sz w:val="24"/>
              </w:rPr>
              <w:t>Учителя 1 классов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A338D" w:rsidRDefault="007A338D" w:rsidP="000336EF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О.Е.Худякова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Е.В.Миронова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803E3B">
        <w:trPr>
          <w:gridAfter w:val="1"/>
          <w:wAfter w:w="28" w:type="dxa"/>
          <w:trHeight w:val="452"/>
          <w:jc w:val="center"/>
        </w:trPr>
        <w:tc>
          <w:tcPr>
            <w:tcW w:w="2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До 28.02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Pr="00EA565C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Муниципальный этап Всероссийского конкурса юных чтецов «Живая классика»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607EE5">
            <w:pPr>
              <w:spacing w:line="240" w:lineRule="auto"/>
              <w:rPr>
                <w:sz w:val="24"/>
              </w:rPr>
            </w:pPr>
            <w:r>
              <w:rPr>
                <w:bCs/>
                <w:sz w:val="24"/>
              </w:rPr>
              <w:t>Общеобразовательные организации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607EE5">
            <w:pPr>
              <w:spacing w:line="240" w:lineRule="auto"/>
              <w:rPr>
                <w:sz w:val="24"/>
              </w:rPr>
            </w:pPr>
            <w:r w:rsidRPr="00BF2AA2">
              <w:rPr>
                <w:sz w:val="24"/>
              </w:rPr>
              <w:t>Обучающие ОО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607EE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М.В.Кончакова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4812D2">
        <w:trPr>
          <w:gridAfter w:val="1"/>
          <w:wAfter w:w="28" w:type="dxa"/>
          <w:trHeight w:val="452"/>
          <w:jc w:val="center"/>
        </w:trPr>
        <w:tc>
          <w:tcPr>
            <w:tcW w:w="1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28.02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11-00</w:t>
            </w:r>
          </w:p>
        </w:tc>
        <w:tc>
          <w:tcPr>
            <w:tcW w:w="5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0336EF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Соревнования по </w:t>
            </w:r>
            <w:proofErr w:type="spellStart"/>
            <w:r>
              <w:rPr>
                <w:sz w:val="24"/>
              </w:rPr>
              <w:t>стритболу</w:t>
            </w:r>
            <w:proofErr w:type="spellEnd"/>
            <w:r>
              <w:rPr>
                <w:sz w:val="24"/>
              </w:rPr>
              <w:t xml:space="preserve"> в ра</w:t>
            </w:r>
            <w:r w:rsidR="002C1EA7">
              <w:rPr>
                <w:sz w:val="24"/>
              </w:rPr>
              <w:t>мках Спартакиады среди обучающих</w:t>
            </w:r>
            <w:bookmarkStart w:id="0" w:name="_GoBack"/>
            <w:bookmarkEnd w:id="0"/>
            <w:r>
              <w:rPr>
                <w:sz w:val="24"/>
              </w:rPr>
              <w:t>ся организаций дополнительного образования физкультурно-спортивной направленности</w:t>
            </w:r>
          </w:p>
        </w:tc>
        <w:tc>
          <w:tcPr>
            <w:tcW w:w="2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527CFD">
            <w:pPr>
              <w:spacing w:line="240" w:lineRule="auto"/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р.п</w:t>
            </w:r>
            <w:proofErr w:type="gramStart"/>
            <w:r>
              <w:rPr>
                <w:bCs/>
                <w:sz w:val="24"/>
              </w:rPr>
              <w:t>.Н</w:t>
            </w:r>
            <w:proofErr w:type="gramEnd"/>
            <w:r>
              <w:rPr>
                <w:bCs/>
                <w:sz w:val="24"/>
              </w:rPr>
              <w:t>икифоровка</w:t>
            </w:r>
            <w:proofErr w:type="spellEnd"/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Pr="00BF2AA2" w:rsidRDefault="007A338D" w:rsidP="00607EE5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Воспитанники МБУ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«</w:t>
            </w: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z w:val="24"/>
              </w:rPr>
              <w:t xml:space="preserve"> школа Рассказовского района»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A338D" w:rsidRDefault="007A338D" w:rsidP="00607EE5">
            <w:pPr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Ю.А.Ломакин</w:t>
            </w:r>
            <w:proofErr w:type="spellEnd"/>
          </w:p>
        </w:tc>
        <w:tc>
          <w:tcPr>
            <w:tcW w:w="40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836922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  <w:tr w:rsidR="007A338D" w:rsidTr="00BE4DFA">
        <w:trPr>
          <w:gridAfter w:val="13"/>
          <w:wAfter w:w="15802" w:type="dxa"/>
          <w:trHeight w:val="452"/>
          <w:jc w:val="center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A338D" w:rsidRDefault="007A338D" w:rsidP="00C50313">
            <w:pPr>
              <w:rPr>
                <w:bCs/>
                <w:sz w:val="24"/>
              </w:rPr>
            </w:pPr>
          </w:p>
        </w:tc>
      </w:tr>
    </w:tbl>
    <w:p w:rsidR="00D02DB0" w:rsidRDefault="00D02DB0"/>
    <w:sectPr w:rsidR="00D02DB0" w:rsidSect="00275AA0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1"/>
    <w:rsid w:val="00007048"/>
    <w:rsid w:val="000128F5"/>
    <w:rsid w:val="000373D8"/>
    <w:rsid w:val="00040BBC"/>
    <w:rsid w:val="000453A8"/>
    <w:rsid w:val="00047DF8"/>
    <w:rsid w:val="0009186B"/>
    <w:rsid w:val="00110B44"/>
    <w:rsid w:val="00152532"/>
    <w:rsid w:val="00255F6D"/>
    <w:rsid w:val="00275AA0"/>
    <w:rsid w:val="00280C46"/>
    <w:rsid w:val="002A4507"/>
    <w:rsid w:val="002C1EA7"/>
    <w:rsid w:val="002C6E14"/>
    <w:rsid w:val="002F3047"/>
    <w:rsid w:val="002F6FDA"/>
    <w:rsid w:val="003A7E09"/>
    <w:rsid w:val="004208F7"/>
    <w:rsid w:val="00476AA8"/>
    <w:rsid w:val="004812D2"/>
    <w:rsid w:val="00483DA8"/>
    <w:rsid w:val="00492E9A"/>
    <w:rsid w:val="004F7DFC"/>
    <w:rsid w:val="005025A9"/>
    <w:rsid w:val="00527CFD"/>
    <w:rsid w:val="005D40FA"/>
    <w:rsid w:val="005E6713"/>
    <w:rsid w:val="006C18C4"/>
    <w:rsid w:val="006D1209"/>
    <w:rsid w:val="00714D11"/>
    <w:rsid w:val="00736CFA"/>
    <w:rsid w:val="00780621"/>
    <w:rsid w:val="0079374A"/>
    <w:rsid w:val="007A338D"/>
    <w:rsid w:val="007C127A"/>
    <w:rsid w:val="007E31CB"/>
    <w:rsid w:val="008039E7"/>
    <w:rsid w:val="008136CF"/>
    <w:rsid w:val="00824DFA"/>
    <w:rsid w:val="00841A66"/>
    <w:rsid w:val="00864465"/>
    <w:rsid w:val="0088761A"/>
    <w:rsid w:val="008B0A02"/>
    <w:rsid w:val="008B7290"/>
    <w:rsid w:val="008D338F"/>
    <w:rsid w:val="008D4366"/>
    <w:rsid w:val="00901C61"/>
    <w:rsid w:val="00924FDB"/>
    <w:rsid w:val="00930941"/>
    <w:rsid w:val="009F406D"/>
    <w:rsid w:val="00AB1838"/>
    <w:rsid w:val="00AD1DB1"/>
    <w:rsid w:val="00AE1995"/>
    <w:rsid w:val="00B40AF7"/>
    <w:rsid w:val="00B93496"/>
    <w:rsid w:val="00BE4DFA"/>
    <w:rsid w:val="00BE6A16"/>
    <w:rsid w:val="00BF2AA2"/>
    <w:rsid w:val="00C04ABA"/>
    <w:rsid w:val="00C115E3"/>
    <w:rsid w:val="00C776F7"/>
    <w:rsid w:val="00CC2B12"/>
    <w:rsid w:val="00CD6CF9"/>
    <w:rsid w:val="00D02DB0"/>
    <w:rsid w:val="00D9460C"/>
    <w:rsid w:val="00DC7974"/>
    <w:rsid w:val="00DF29FE"/>
    <w:rsid w:val="00E26901"/>
    <w:rsid w:val="00E414F0"/>
    <w:rsid w:val="00E77326"/>
    <w:rsid w:val="00ED56DD"/>
    <w:rsid w:val="00F1213B"/>
    <w:rsid w:val="00F148AA"/>
    <w:rsid w:val="00F33F9C"/>
    <w:rsid w:val="00F400DB"/>
    <w:rsid w:val="00F41793"/>
    <w:rsid w:val="00F82245"/>
    <w:rsid w:val="00F8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1DB1"/>
    <w:pPr>
      <w:widowControl w:val="0"/>
      <w:suppressAutoHyphens/>
      <w:autoSpaceDN w:val="0"/>
      <w:spacing w:after="0" w:line="312" w:lineRule="auto"/>
      <w:jc w:val="center"/>
      <w:textAlignment w:val="baseline"/>
    </w:pPr>
    <w:rPr>
      <w:rFonts w:ascii="Times New Roman" w:eastAsia="Times New Roman" w:hAnsi="Times New Roman" w:cs="Times New Roman"/>
      <w:sz w:val="1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AD1DB1"/>
    <w:pPr>
      <w:suppressLineNumbers/>
      <w:spacing w:line="240" w:lineRule="auto"/>
      <w:jc w:val="left"/>
    </w:pPr>
    <w:rPr>
      <w:rFonts w:eastAsia="Andale Sans UI" w:cs="Tahoma"/>
      <w:kern w:val="3"/>
      <w:sz w:val="24"/>
      <w:lang w:val="de-DE" w:eastAsia="ja-JP" w:bidi="fa-IR"/>
    </w:rPr>
  </w:style>
  <w:style w:type="paragraph" w:customStyle="1" w:styleId="a3">
    <w:name w:val="Содержимое таблицы"/>
    <w:basedOn w:val="a"/>
    <w:rsid w:val="00AD1DB1"/>
    <w:pPr>
      <w:suppressLineNumbers/>
      <w:textAlignment w:val="auto"/>
    </w:pPr>
    <w:rPr>
      <w:rFonts w:eastAsia="SimSun" w:cs="Mangal"/>
      <w:kern w:val="3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2A45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5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1394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39</cp:revision>
  <cp:lastPrinted>2019-01-31T10:42:00Z</cp:lastPrinted>
  <dcterms:created xsi:type="dcterms:W3CDTF">2018-11-27T13:19:00Z</dcterms:created>
  <dcterms:modified xsi:type="dcterms:W3CDTF">2019-01-31T10:49:00Z</dcterms:modified>
</cp:coreProperties>
</file>